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1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5840" w:h="12240" w:orient="landscape"/>
          <w:pgMar w:top="460" w:bottom="280" w:left="720" w:right="1080"/>
        </w:sectPr>
      </w:pPr>
    </w:p>
    <w:p>
      <w:pPr>
        <w:spacing w:before="93"/>
        <w:ind w:left="1894" w:right="4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99232">
                <wp:simplePos x="0" y="0"/>
                <wp:positionH relativeFrom="page">
                  <wp:posOffset>1447546</wp:posOffset>
                </wp:positionH>
                <wp:positionV relativeFrom="paragraph">
                  <wp:posOffset>-285483</wp:posOffset>
                </wp:positionV>
                <wp:extent cx="2327275" cy="1206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27275" cy="1206500"/>
                          <a:chExt cx="2327275" cy="1206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9884" y="717931"/>
                            <a:ext cx="19773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0">
                                <a:moveTo>
                                  <a:pt x="0" y="0"/>
                                </a:moveTo>
                                <a:lnTo>
                                  <a:pt x="1977008" y="0"/>
                                </a:lnTo>
                              </a:path>
                            </a:pathLst>
                          </a:custGeom>
                          <a:ln w="5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99" cy="1206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980003pt;margin-top:-22.47904pt;width:183.25pt;height:95pt;mso-position-horizontal-relative:page;mso-position-vertical-relative:paragraph;z-index:-16117248" id="docshapegroup1" coordorigin="2280,-450" coordsize="3665,1900">
                <v:line style="position:absolute" from="2831,681" to="5944,681" stroked="true" strokeweight=".46pt" strokecolor="#000000">
                  <v:stroke dashstyle="solid"/>
                </v:line>
                <v:shape style="position:absolute;left:2279;top:-450;width:1900;height:1900" type="#_x0000_t75" id="docshape2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BẢO</w:t>
      </w:r>
      <w:r>
        <w:rPr>
          <w:spacing w:val="-1"/>
          <w:sz w:val="20"/>
        </w:rPr>
        <w:t> </w:t>
      </w:r>
      <w:r>
        <w:rPr>
          <w:sz w:val="20"/>
        </w:rPr>
        <w:t>HIỂM</w:t>
      </w:r>
      <w:r>
        <w:rPr>
          <w:spacing w:val="-1"/>
          <w:sz w:val="20"/>
        </w:rPr>
        <w:t> </w:t>
      </w:r>
      <w:r>
        <w:rPr>
          <w:sz w:val="20"/>
        </w:rPr>
        <w:t>XÃ HỘI</w:t>
      </w:r>
      <w:r>
        <w:rPr>
          <w:spacing w:val="-1"/>
          <w:sz w:val="20"/>
        </w:rPr>
        <w:t> </w:t>
      </w:r>
      <w:r>
        <w:rPr>
          <w:sz w:val="20"/>
        </w:rPr>
        <w:t>VIỆT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NAM</w:t>
      </w:r>
    </w:p>
    <w:p>
      <w:pPr>
        <w:spacing w:before="36"/>
        <w:ind w:left="1894" w:right="0" w:firstLine="0"/>
        <w:jc w:val="center"/>
        <w:rPr>
          <w:b/>
          <w:sz w:val="20"/>
        </w:rPr>
      </w:pPr>
      <w:r>
        <w:rPr>
          <w:b/>
          <w:sz w:val="20"/>
        </w:rPr>
        <w:t>BẢO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HIỂM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XÃ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HỘI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TỈNH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HÀ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TĨNH</w:t>
      </w:r>
    </w:p>
    <w:p>
      <w:pPr>
        <w:spacing w:before="93"/>
        <w:ind w:left="404" w:right="2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CỘNG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HOÀ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XÃ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HỘI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CHỦ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NGHĨA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VIỆT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NAM</w:t>
      </w:r>
    </w:p>
    <w:p>
      <w:pPr>
        <w:spacing w:before="36"/>
        <w:ind w:left="404" w:right="0" w:firstLine="0"/>
        <w:jc w:val="center"/>
        <w:rPr>
          <w:b/>
          <w:sz w:val="20"/>
        </w:rPr>
      </w:pPr>
      <w:r>
        <w:rPr>
          <w:b/>
          <w:sz w:val="20"/>
        </w:rPr>
        <w:t>Độc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lập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Tự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Hạnh </w:t>
      </w:r>
      <w:r>
        <w:rPr>
          <w:b/>
          <w:spacing w:val="-4"/>
          <w:sz w:val="20"/>
        </w:rPr>
        <w:t>phúc</w:t>
      </w:r>
    </w:p>
    <w:p>
      <w:pPr>
        <w:spacing w:after="0"/>
        <w:jc w:val="center"/>
        <w:rPr>
          <w:b/>
          <w:sz w:val="20"/>
        </w:rPr>
        <w:sectPr>
          <w:type w:val="continuous"/>
          <w:pgSz w:w="15840" w:h="12240" w:orient="landscape"/>
          <w:pgMar w:top="460" w:bottom="280" w:left="720" w:right="1080"/>
          <w:cols w:num="2" w:equalWidth="0">
            <w:col w:w="5288" w:space="1080"/>
            <w:col w:w="7672"/>
          </w:cols>
        </w:sectPr>
      </w:pPr>
    </w:p>
    <w:p>
      <w:pPr>
        <w:spacing w:line="240" w:lineRule="auto" w:before="4"/>
        <w:rPr>
          <w:b/>
          <w:sz w:val="3"/>
        </w:rPr>
      </w:pPr>
    </w:p>
    <w:p>
      <w:pPr>
        <w:spacing w:line="20" w:lineRule="exact"/>
        <w:ind w:left="922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70660" cy="6350"/>
                <wp:effectExtent l="9525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470660" cy="6350"/>
                          <a:chExt cx="147066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921"/>
                            <a:ext cx="1470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0">
                                <a:moveTo>
                                  <a:pt x="0" y="0"/>
                                </a:moveTo>
                                <a:lnTo>
                                  <a:pt x="1470659" y="0"/>
                                </a:lnTo>
                              </a:path>
                            </a:pathLst>
                          </a:custGeom>
                          <a:ln w="5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5.8pt;height:.5pt;mso-position-horizontal-relative:char;mso-position-vertical-relative:line" id="docshapegroup3" coordorigin="0,0" coordsize="2316,10">
                <v:line style="position:absolute" from="0,5" to="2316,5" stroked="true" strokeweight=".4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b/>
          <w:sz w:val="9"/>
        </w:rPr>
      </w:pPr>
    </w:p>
    <w:p>
      <w:pPr>
        <w:spacing w:after="0" w:line="240" w:lineRule="auto"/>
        <w:rPr>
          <w:b/>
          <w:sz w:val="9"/>
        </w:rPr>
        <w:sectPr>
          <w:type w:val="continuous"/>
          <w:pgSz w:w="15840" w:h="12240" w:orient="landscape"/>
          <w:pgMar w:top="460" w:bottom="280" w:left="720" w:right="1080"/>
        </w:sectPr>
      </w:pPr>
    </w:p>
    <w:p>
      <w:pPr>
        <w:spacing w:before="91"/>
        <w:ind w:left="2952" w:right="0" w:firstLine="0"/>
        <w:jc w:val="center"/>
        <w:rPr>
          <w:b/>
          <w:sz w:val="22"/>
        </w:rPr>
      </w:pPr>
      <w:r>
        <w:rPr>
          <w:b/>
          <w:sz w:val="22"/>
        </w:rPr>
        <w:t>DANH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SÁCH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ĐƠN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CÓ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SỐ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THÁNG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NỢ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NỢ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BHXH,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BHYT,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BHTN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LỚN</w:t>
      </w:r>
    </w:p>
    <w:p>
      <w:pPr>
        <w:pStyle w:val="Title"/>
      </w:pPr>
      <w:r>
        <w:rPr/>
        <w:t>(Số</w:t>
      </w:r>
      <w:r>
        <w:rPr>
          <w:spacing w:val="-7"/>
        </w:rPr>
        <w:t> </w:t>
      </w:r>
      <w:r>
        <w:rPr/>
        <w:t>liệu</w:t>
      </w:r>
      <w:r>
        <w:rPr>
          <w:spacing w:val="-7"/>
        </w:rPr>
        <w:t> </w:t>
      </w:r>
      <w:r>
        <w:rPr/>
        <w:t>tính</w:t>
      </w:r>
      <w:r>
        <w:rPr>
          <w:spacing w:val="-7"/>
        </w:rPr>
        <w:t> </w:t>
      </w:r>
      <w:r>
        <w:rPr/>
        <w:t>đến</w:t>
      </w:r>
      <w:r>
        <w:rPr>
          <w:spacing w:val="-7"/>
        </w:rPr>
        <w:t> </w:t>
      </w:r>
      <w:r>
        <w:rPr/>
        <w:t>ngày</w:t>
      </w:r>
      <w:r>
        <w:rPr>
          <w:spacing w:val="-5"/>
        </w:rPr>
        <w:t> </w:t>
      </w:r>
      <w:r>
        <w:rPr>
          <w:spacing w:val="-2"/>
        </w:rPr>
        <w:t>31/7/2025)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224"/>
        <w:rPr>
          <w:b/>
          <w:sz w:val="20"/>
        </w:rPr>
      </w:pPr>
    </w:p>
    <w:p>
      <w:pPr>
        <w:spacing w:before="0"/>
        <w:ind w:left="1149" w:right="0" w:firstLine="0"/>
        <w:jc w:val="left"/>
        <w:rPr>
          <w:i/>
          <w:sz w:val="20"/>
        </w:rPr>
      </w:pPr>
      <w:r>
        <w:rPr>
          <w:i/>
          <w:sz w:val="20"/>
        </w:rPr>
        <w:t>Đơn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tính: </w:t>
      </w:r>
      <w:r>
        <w:rPr>
          <w:i/>
          <w:spacing w:val="-4"/>
          <w:sz w:val="20"/>
        </w:rPr>
        <w:t>đồng</w:t>
      </w:r>
    </w:p>
    <w:p>
      <w:pPr>
        <w:spacing w:after="0"/>
        <w:jc w:val="left"/>
        <w:rPr>
          <w:i/>
          <w:sz w:val="20"/>
        </w:rPr>
        <w:sectPr>
          <w:type w:val="continuous"/>
          <w:pgSz w:w="15840" w:h="12240" w:orient="landscape"/>
          <w:pgMar w:top="460" w:bottom="280" w:left="720" w:right="1080"/>
          <w:cols w:num="2" w:equalWidth="0">
            <w:col w:w="11235" w:space="40"/>
            <w:col w:w="2765"/>
          </w:cols>
        </w:sectPr>
      </w:pPr>
    </w:p>
    <w:tbl>
      <w:tblPr>
        <w:tblW w:w="0" w:type="auto"/>
        <w:jc w:val="left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977"/>
        <w:gridCol w:w="1704"/>
        <w:gridCol w:w="950"/>
        <w:gridCol w:w="951"/>
        <w:gridCol w:w="1987"/>
        <w:gridCol w:w="1469"/>
      </w:tblGrid>
      <w:tr>
        <w:trPr>
          <w:trHeight w:val="472" w:hRule="atLeast"/>
        </w:trPr>
        <w:tc>
          <w:tcPr>
            <w:tcW w:w="593" w:type="dxa"/>
          </w:tcPr>
          <w:p>
            <w:pPr>
              <w:pStyle w:val="TableParagraph"/>
              <w:spacing w:before="135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STT</w:t>
            </w:r>
          </w:p>
        </w:tc>
        <w:tc>
          <w:tcPr>
            <w:tcW w:w="5977" w:type="dxa"/>
          </w:tcPr>
          <w:p>
            <w:pPr>
              <w:pStyle w:val="TableParagraph"/>
              <w:spacing w:before="135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đơn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vị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5"/>
              <w:ind w:left="5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Địa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chỉ</w:t>
            </w:r>
          </w:p>
        </w:tc>
        <w:tc>
          <w:tcPr>
            <w:tcW w:w="950" w:type="dxa"/>
          </w:tcPr>
          <w:p>
            <w:pPr>
              <w:pStyle w:val="TableParagraph"/>
              <w:spacing w:before="17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Số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lao</w:t>
            </w:r>
          </w:p>
          <w:p>
            <w:pPr>
              <w:pStyle w:val="TableParagraph"/>
              <w:spacing w:line="202" w:lineRule="exact" w:before="26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951" w:type="dxa"/>
          </w:tcPr>
          <w:p>
            <w:pPr>
              <w:pStyle w:val="TableParagraph"/>
              <w:spacing w:before="17"/>
              <w:ind w:left="18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số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tháng</w:t>
            </w:r>
          </w:p>
          <w:p>
            <w:pPr>
              <w:pStyle w:val="TableParagraph"/>
              <w:spacing w:line="202" w:lineRule="exact" w:before="26"/>
              <w:ind w:left="4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nợ</w:t>
            </w:r>
          </w:p>
        </w:tc>
        <w:tc>
          <w:tcPr>
            <w:tcW w:w="1987" w:type="dxa"/>
          </w:tcPr>
          <w:p>
            <w:pPr>
              <w:pStyle w:val="TableParagraph"/>
              <w:spacing w:before="135"/>
              <w:ind w:left="5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Số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tiền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nợ</w:t>
            </w:r>
          </w:p>
        </w:tc>
        <w:tc>
          <w:tcPr>
            <w:tcW w:w="1469" w:type="dxa"/>
          </w:tcPr>
          <w:p>
            <w:pPr>
              <w:pStyle w:val="TableParagraph"/>
              <w:spacing w:before="135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CỔ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PHẦN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ĐOÀN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NAM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VIỆT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SJC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392.471.058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MTV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Tổng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lý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bảo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hiểm Việt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Tĩnh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443.008.808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593" w:type="dxa"/>
          </w:tcPr>
          <w:p>
            <w:pPr>
              <w:pStyle w:val="TableParagraph"/>
              <w:spacing w:line="205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77" w:type="dxa"/>
          </w:tcPr>
          <w:p>
            <w:pPr>
              <w:pStyle w:val="TableParagraph"/>
              <w:spacing w:line="205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Cổ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phần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489.380.940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đầu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QH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666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417.309.226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CP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đầu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M.I.C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345.101.797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CP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dịch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vụ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lịch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MY-</w:t>
            </w:r>
            <w:r>
              <w:rPr>
                <w:spacing w:val="-4"/>
                <w:sz w:val="18"/>
              </w:rPr>
              <w:t>TOUR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314.229.593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CPĐT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phát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triển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công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Miền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Trung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Cẩm </w:t>
            </w:r>
            <w:r>
              <w:rPr>
                <w:spacing w:val="-2"/>
                <w:sz w:val="18"/>
              </w:rPr>
              <w:t>Xuyên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305.373.404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CP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đoàn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Trần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5"/>
                <w:sz w:val="18"/>
              </w:rPr>
              <w:t>Phú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247.014.287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7"/>
              <w:ind w:right="1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Cổ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phần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Đầu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Đăng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Huy</w:t>
            </w:r>
          </w:p>
        </w:tc>
        <w:tc>
          <w:tcPr>
            <w:tcW w:w="1704" w:type="dxa"/>
          </w:tcPr>
          <w:p>
            <w:pPr>
              <w:pStyle w:val="TableParagraph"/>
              <w:spacing w:before="8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Trần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5"/>
                <w:sz w:val="18"/>
              </w:rPr>
              <w:t>Phú</w:t>
            </w:r>
          </w:p>
        </w:tc>
        <w:tc>
          <w:tcPr>
            <w:tcW w:w="950" w:type="dxa"/>
          </w:tcPr>
          <w:p>
            <w:pPr>
              <w:pStyle w:val="TableParagraph"/>
              <w:spacing w:before="85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before="85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987" w:type="dxa"/>
          </w:tcPr>
          <w:p>
            <w:pPr>
              <w:pStyle w:val="TableParagraph"/>
              <w:spacing w:before="85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303.599.191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CP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Phong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Nhi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271.673.915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CP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Đô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Bắc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Hồng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Lĩnh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278.851.028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TV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Hội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XD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Tĩnh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214.477.832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Cổ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phần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Hải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Long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185.623.735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7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lực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Toàn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cầu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HT</w:t>
            </w:r>
          </w:p>
        </w:tc>
        <w:tc>
          <w:tcPr>
            <w:tcW w:w="1704" w:type="dxa"/>
          </w:tcPr>
          <w:p>
            <w:pPr>
              <w:pStyle w:val="TableParagraph"/>
              <w:spacing w:before="8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Trần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5"/>
                <w:sz w:val="18"/>
              </w:rPr>
              <w:t>Phú</w:t>
            </w:r>
          </w:p>
        </w:tc>
        <w:tc>
          <w:tcPr>
            <w:tcW w:w="950" w:type="dxa"/>
          </w:tcPr>
          <w:p>
            <w:pPr>
              <w:pStyle w:val="TableParagraph"/>
              <w:spacing w:before="85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before="85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987" w:type="dxa"/>
          </w:tcPr>
          <w:p>
            <w:pPr>
              <w:pStyle w:val="TableParagraph"/>
              <w:spacing w:before="85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207.764.694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Cổ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phần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vấn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Bảo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Anh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93.470.597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Dầu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Khí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Giang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Bắc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Hồng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Lĩnh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153.165.546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Bất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động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sản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Phát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169.964.979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MTV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Đóng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Tàu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Bến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Thuỷ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XN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SXSP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COMPOSITE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Xã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Nghi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Xuân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987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2"/>
                <w:sz w:val="18"/>
              </w:rPr>
              <w:t>1.372.519.612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7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Thăng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Uy Việt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Nam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Hoành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Sơn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80.752.699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Tuấn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Khang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57.416.245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</w:tbl>
    <w:p>
      <w:pPr>
        <w:pStyle w:val="TableParagraph"/>
        <w:spacing w:after="0"/>
        <w:jc w:val="left"/>
        <w:rPr>
          <w:sz w:val="18"/>
        </w:rPr>
        <w:sectPr>
          <w:type w:val="continuous"/>
          <w:pgSz w:w="15840" w:h="12240" w:orient="landscape"/>
          <w:pgMar w:top="460" w:bottom="280" w:left="720" w:right="1080"/>
        </w:sectPr>
      </w:pPr>
    </w:p>
    <w:p>
      <w:pPr>
        <w:spacing w:before="48"/>
        <w:ind w:left="1064" w:right="0" w:firstLine="0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2</w:t>
      </w:r>
    </w:p>
    <w:p>
      <w:pPr>
        <w:pStyle w:val="BodyText"/>
        <w:spacing w:before="182" w:after="1"/>
        <w:rPr>
          <w:rFonts w:ascii="Calibri"/>
          <w:i w:val="0"/>
          <w:sz w:val="20"/>
        </w:rPr>
      </w:pPr>
    </w:p>
    <w:tbl>
      <w:tblPr>
        <w:tblW w:w="0" w:type="auto"/>
        <w:jc w:val="left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977"/>
        <w:gridCol w:w="1704"/>
        <w:gridCol w:w="950"/>
        <w:gridCol w:w="951"/>
        <w:gridCol w:w="1987"/>
        <w:gridCol w:w="1469"/>
      </w:tblGrid>
      <w:tr>
        <w:trPr>
          <w:trHeight w:val="472" w:hRule="atLeast"/>
        </w:trPr>
        <w:tc>
          <w:tcPr>
            <w:tcW w:w="593" w:type="dxa"/>
          </w:tcPr>
          <w:p>
            <w:pPr>
              <w:pStyle w:val="TableParagraph"/>
              <w:spacing w:before="135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STT</w:t>
            </w:r>
          </w:p>
        </w:tc>
        <w:tc>
          <w:tcPr>
            <w:tcW w:w="5977" w:type="dxa"/>
          </w:tcPr>
          <w:p>
            <w:pPr>
              <w:pStyle w:val="TableParagraph"/>
              <w:spacing w:before="135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đơn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vị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5"/>
              <w:ind w:left="5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Địa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chỉ</w:t>
            </w:r>
          </w:p>
        </w:tc>
        <w:tc>
          <w:tcPr>
            <w:tcW w:w="950" w:type="dxa"/>
          </w:tcPr>
          <w:p>
            <w:pPr>
              <w:pStyle w:val="TableParagraph"/>
              <w:spacing w:before="17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Số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lao</w:t>
            </w:r>
          </w:p>
          <w:p>
            <w:pPr>
              <w:pStyle w:val="TableParagraph"/>
              <w:spacing w:line="202" w:lineRule="exact" w:before="26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951" w:type="dxa"/>
          </w:tcPr>
          <w:p>
            <w:pPr>
              <w:pStyle w:val="TableParagraph"/>
              <w:spacing w:before="17"/>
              <w:ind w:left="18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số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tháng</w:t>
            </w:r>
          </w:p>
          <w:p>
            <w:pPr>
              <w:pStyle w:val="TableParagraph"/>
              <w:spacing w:line="202" w:lineRule="exact" w:before="26"/>
              <w:ind w:left="46" w:right="2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nợ</w:t>
            </w:r>
          </w:p>
        </w:tc>
        <w:tc>
          <w:tcPr>
            <w:tcW w:w="1987" w:type="dxa"/>
          </w:tcPr>
          <w:p>
            <w:pPr>
              <w:pStyle w:val="TableParagraph"/>
              <w:spacing w:before="135"/>
              <w:ind w:left="5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Số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tiền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nợ</w:t>
            </w:r>
          </w:p>
        </w:tc>
        <w:tc>
          <w:tcPr>
            <w:tcW w:w="1469" w:type="dxa"/>
          </w:tcPr>
          <w:p>
            <w:pPr>
              <w:pStyle w:val="TableParagraph"/>
              <w:spacing w:before="135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Dịch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vụ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ô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Thắng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Thịnh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42.020.651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7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7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Xây 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Sơn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Xã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Thạch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Lạc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207.767.109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977" w:type="dxa"/>
          </w:tcPr>
          <w:p>
            <w:pPr>
              <w:pStyle w:val="TableParagraph"/>
              <w:spacing w:line="204" w:lineRule="exact" w:before="156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cổ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phần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đầu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xây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dựng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Đại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Minh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Trần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5"/>
                <w:sz w:val="18"/>
              </w:rPr>
              <w:t>Phú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226.617.324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977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CP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XD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số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Tĩnh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51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142.371.303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977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ty TNHH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xây dựng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Hương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Trí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86.667.230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977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lịch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Việt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Holiday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78.575.735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593" w:type="dxa"/>
          </w:tcPr>
          <w:p>
            <w:pPr>
              <w:pStyle w:val="TableParagraph"/>
              <w:spacing w:line="205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977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CP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đầu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Hồng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Lam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Bắc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Hồng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Lĩnh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102.076.136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977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ty TNHH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xây dựng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Hương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Trí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5"/>
                <w:sz w:val="18"/>
              </w:rPr>
              <w:t>Sen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86.667.230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977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TNHH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Kiến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Trúc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nội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thất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Tiên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Phong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Huy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Tập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51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84.715.459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593" w:type="dxa"/>
          </w:tcPr>
          <w:p>
            <w:pPr>
              <w:pStyle w:val="TableParagraph"/>
              <w:spacing w:line="204" w:lineRule="exact" w:before="156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77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ty TNHH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Thương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Mại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Tiến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Hưng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Phát</w:t>
            </w:r>
          </w:p>
        </w:tc>
        <w:tc>
          <w:tcPr>
            <w:tcW w:w="1704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Phường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Huy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Tập</w:t>
            </w:r>
          </w:p>
        </w:tc>
        <w:tc>
          <w:tcPr>
            <w:tcW w:w="950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51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987" w:type="dxa"/>
          </w:tcPr>
          <w:p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94.172.542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93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977" w:type="dxa"/>
          </w:tcPr>
          <w:p>
            <w:pPr>
              <w:pStyle w:val="TableParagraph"/>
              <w:spacing w:line="223" w:lineRule="exact" w:before="203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Tổng</w:t>
            </w:r>
          </w:p>
        </w:tc>
        <w:tc>
          <w:tcPr>
            <w:tcW w:w="1704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23" w:lineRule="exact" w:before="203"/>
              <w:ind w:righ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106</w:t>
            </w:r>
          </w:p>
        </w:tc>
        <w:tc>
          <w:tcPr>
            <w:tcW w:w="951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spacing w:line="223" w:lineRule="exact" w:before="203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7.494.819.905</w:t>
            </w:r>
          </w:p>
        </w:tc>
        <w:tc>
          <w:tcPr>
            <w:tcW w:w="1469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125"/>
        <w:rPr>
          <w:rFonts w:ascii="Calibri"/>
          <w:i w:val="0"/>
        </w:rPr>
      </w:pPr>
    </w:p>
    <w:p>
      <w:pPr>
        <w:pStyle w:val="BodyText"/>
        <w:tabs>
          <w:tab w:pos="1214" w:val="left" w:leader="none"/>
        </w:tabs>
        <w:spacing w:line="273" w:lineRule="auto" w:before="1"/>
        <w:ind w:left="331" w:right="44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8881364</wp:posOffset>
            </wp:positionH>
            <wp:positionV relativeFrom="paragraph">
              <wp:posOffset>196261</wp:posOffset>
            </wp:positionV>
            <wp:extent cx="299719" cy="14211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" cy="14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Ghi chú:</w:t>
      </w:r>
      <w:r>
        <w:rPr>
          <w:b/>
        </w:rPr>
        <w:tab/>
      </w:r>
      <w:r>
        <w:rPr/>
        <w:t>Kết quả</w:t>
      </w:r>
      <w:r>
        <w:rPr>
          <w:spacing w:val="8"/>
        </w:rPr>
        <w:t> </w:t>
      </w:r>
      <w:r>
        <w:rPr/>
        <w:t>trong</w:t>
      </w:r>
      <w:r>
        <w:rPr>
          <w:spacing w:val="8"/>
        </w:rPr>
        <w:t> </w:t>
      </w:r>
      <w:r>
        <w:rPr/>
        <w:t>tháng</w:t>
      </w:r>
      <w:r>
        <w:rPr>
          <w:spacing w:val="8"/>
        </w:rPr>
        <w:t> </w:t>
      </w:r>
      <w:r>
        <w:rPr/>
        <w:t>7/2025</w:t>
      </w:r>
      <w:r>
        <w:rPr>
          <w:spacing w:val="8"/>
        </w:rPr>
        <w:t> </w:t>
      </w:r>
      <w:r>
        <w:rPr/>
        <w:t>có</w:t>
      </w:r>
      <w:r>
        <w:rPr>
          <w:spacing w:val="8"/>
        </w:rPr>
        <w:t> </w:t>
      </w:r>
      <w:r>
        <w:rPr/>
        <w:t>2</w:t>
      </w:r>
      <w:r>
        <w:rPr>
          <w:spacing w:val="8"/>
        </w:rPr>
        <w:t> </w:t>
      </w:r>
      <w:r>
        <w:rPr/>
        <w:t>đơn</w:t>
      </w:r>
      <w:r>
        <w:rPr>
          <w:spacing w:val="8"/>
        </w:rPr>
        <w:t> </w:t>
      </w:r>
      <w:r>
        <w:rPr/>
        <w:t>vị đã</w:t>
      </w:r>
      <w:r>
        <w:rPr>
          <w:spacing w:val="8"/>
        </w:rPr>
        <w:t> </w:t>
      </w:r>
      <w:r>
        <w:rPr/>
        <w:t>nộp</w:t>
      </w:r>
      <w:r>
        <w:rPr>
          <w:spacing w:val="8"/>
        </w:rPr>
        <w:t> </w:t>
      </w:r>
      <w:r>
        <w:rPr/>
        <w:t>tiền</w:t>
      </w:r>
      <w:r>
        <w:rPr>
          <w:spacing w:val="8"/>
        </w:rPr>
        <w:t> </w:t>
      </w:r>
      <w:r>
        <w:rPr/>
        <w:t>là:</w:t>
      </w:r>
      <w:r>
        <w:rPr>
          <w:spacing w:val="8"/>
        </w:rPr>
        <w:t> </w:t>
      </w:r>
      <w:r>
        <w:rPr/>
        <w:t>Công</w:t>
      </w:r>
      <w:r>
        <w:rPr>
          <w:spacing w:val="8"/>
        </w:rPr>
        <w:t> </w:t>
      </w:r>
      <w:r>
        <w:rPr/>
        <w:t>ty CP TV</w:t>
      </w:r>
      <w:r>
        <w:rPr>
          <w:spacing w:val="8"/>
        </w:rPr>
        <w:t> </w:t>
      </w:r>
      <w:r>
        <w:rPr/>
        <w:t>và</w:t>
      </w:r>
      <w:r>
        <w:rPr>
          <w:spacing w:val="8"/>
        </w:rPr>
        <w:t> </w:t>
      </w:r>
      <w:r>
        <w:rPr/>
        <w:t>ĐT</w:t>
      </w:r>
      <w:r>
        <w:rPr>
          <w:spacing w:val="8"/>
        </w:rPr>
        <w:t> </w:t>
      </w:r>
      <w:r>
        <w:rPr/>
        <w:t>xây dựng</w:t>
      </w:r>
      <w:r>
        <w:rPr>
          <w:spacing w:val="8"/>
        </w:rPr>
        <w:t> </w:t>
      </w:r>
      <w:r>
        <w:rPr/>
        <w:t>Hà</w:t>
      </w:r>
      <w:r>
        <w:rPr>
          <w:spacing w:val="8"/>
        </w:rPr>
        <w:t> </w:t>
      </w:r>
      <w:r>
        <w:rPr/>
        <w:t>Tĩnh</w:t>
      </w:r>
      <w:r>
        <w:rPr>
          <w:spacing w:val="8"/>
        </w:rPr>
        <w:t> </w:t>
      </w:r>
      <w:r>
        <w:rPr/>
        <w:t>nộp</w:t>
      </w:r>
      <w:r>
        <w:rPr>
          <w:spacing w:val="8"/>
        </w:rPr>
        <w:t> </w:t>
      </w:r>
      <w:r>
        <w:rPr/>
        <w:t>100</w:t>
      </w:r>
      <w:r>
        <w:rPr>
          <w:spacing w:val="8"/>
        </w:rPr>
        <w:t> </w:t>
      </w:r>
      <w:r>
        <w:rPr/>
        <w:t>triệu</w:t>
      </w:r>
      <w:r>
        <w:rPr>
          <w:spacing w:val="8"/>
        </w:rPr>
        <w:t> </w:t>
      </w:r>
      <w:r>
        <w:rPr/>
        <w:t>đồng;</w:t>
      </w:r>
      <w:r>
        <w:rPr>
          <w:spacing w:val="8"/>
        </w:rPr>
        <w:t> </w:t>
      </w:r>
      <w:r>
        <w:rPr/>
        <w:t>Công</w:t>
      </w:r>
      <w:r>
        <w:rPr>
          <w:spacing w:val="8"/>
        </w:rPr>
        <w:t> </w:t>
      </w:r>
      <w:r>
        <w:rPr/>
        <w:t>ty CP Đầu</w:t>
      </w:r>
      <w:r>
        <w:rPr>
          <w:spacing w:val="8"/>
        </w:rPr>
        <w:t> </w:t>
      </w:r>
      <w:r>
        <w:rPr/>
        <w:t>Tư</w:t>
      </w:r>
      <w:r>
        <w:rPr>
          <w:spacing w:val="8"/>
        </w:rPr>
        <w:t> </w:t>
      </w:r>
      <w:r>
        <w:rPr/>
        <w:t>XD</w:t>
      </w:r>
      <w:r>
        <w:rPr>
          <w:spacing w:val="8"/>
        </w:rPr>
        <w:t> </w:t>
      </w:r>
      <w:r>
        <w:rPr/>
        <w:t>&amp; TM</w:t>
      </w:r>
      <w:r>
        <w:rPr>
          <w:spacing w:val="8"/>
        </w:rPr>
        <w:t> </w:t>
      </w:r>
      <w:r>
        <w:rPr/>
        <w:t>Nam</w:t>
      </w:r>
      <w:r>
        <w:rPr>
          <w:spacing w:val="8"/>
        </w:rPr>
        <w:t> </w:t>
      </w:r>
      <w:r>
        <w:rPr/>
        <w:t>Đại Á nộp</w:t>
      </w:r>
      <w:r>
        <w:rPr>
          <w:spacing w:val="8"/>
        </w:rPr>
        <w:t> </w:t>
      </w:r>
      <w:r>
        <w:rPr/>
        <w:t>26 triệu đồng</w:t>
      </w:r>
    </w:p>
    <w:sectPr>
      <w:pgSz w:w="15840" w:h="12240" w:orient="landscape"/>
      <w:pgMar w:top="26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8"/>
      <w:szCs w:val="1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300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jc w:val="right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TranThuyDung  Le</dc:creator>
  <dcterms:created xsi:type="dcterms:W3CDTF">2025-08-13T04:53:46Z</dcterms:created>
  <dcterms:modified xsi:type="dcterms:W3CDTF">2025-08-13T04:53:46Z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Excel® 2013; modified using iTextSharp™ 5.5.13.1 ©2000-2019 iText Group NV (AGPL-version)</vt:lpwstr>
  </property>
</Properties>
</file>